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1B2E" w:rsidRDefault="002240FA">
      <w:r>
        <w:fldChar w:fldCharType="begin"/>
      </w:r>
      <w:r>
        <w:instrText xml:space="preserve"> HYPERLINK "https://edsoo.ru/Aprobaciya_primernih_rabo.htm" </w:instrText>
      </w:r>
      <w:r>
        <w:fldChar w:fldCharType="separate"/>
      </w:r>
      <w:r w:rsidR="00582463" w:rsidRPr="006B4F72">
        <w:rPr>
          <w:rStyle w:val="a4"/>
        </w:rPr>
        <w:t>https://edsoo.ru/Aprobaciya_primernih_rabo.htm</w:t>
      </w:r>
      <w:r>
        <w:rPr>
          <w:rStyle w:val="a4"/>
        </w:rPr>
        <w:fldChar w:fldCharType="end"/>
      </w:r>
      <w:r w:rsidR="00582463">
        <w:t xml:space="preserve"> материалы совещаний</w:t>
      </w:r>
    </w:p>
    <w:p w:rsidR="00582463" w:rsidRDefault="00582463"/>
    <w:p w:rsidR="00582463" w:rsidRDefault="00582463"/>
    <w:p w:rsidR="00582463" w:rsidRDefault="00473F76">
      <w:hyperlink r:id="rId4" w:history="1">
        <w:r w:rsidR="00582463" w:rsidRPr="006B4F72">
          <w:rPr>
            <w:rStyle w:val="a4"/>
          </w:rPr>
          <w:t>https://edsoo.ru/Primernie_rabochie_progra.htm</w:t>
        </w:r>
      </w:hyperlink>
      <w:r w:rsidR="00582463">
        <w:t xml:space="preserve"> сайт с примерными рабочими программами</w:t>
      </w:r>
    </w:p>
    <w:sectPr w:rsidR="0058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63"/>
    <w:rsid w:val="002240FA"/>
    <w:rsid w:val="003267F8"/>
    <w:rsid w:val="00473F76"/>
    <w:rsid w:val="00582463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C07D8-E695-4D3B-BE95-A1196C3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Директор</cp:lastModifiedBy>
  <cp:revision>2</cp:revision>
  <dcterms:created xsi:type="dcterms:W3CDTF">2022-01-14T06:22:00Z</dcterms:created>
  <dcterms:modified xsi:type="dcterms:W3CDTF">2022-01-14T06:22:00Z</dcterms:modified>
</cp:coreProperties>
</file>